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Спецификация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 для проведения</w:t>
      </w:r>
    </w:p>
    <w:p w:rsidR="00BA530F" w:rsidRPr="00D37A7B" w:rsidRDefault="00191629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входной</w:t>
      </w:r>
      <w:r w:rsidR="00BA530F"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контрольной работы по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едмету «Физическая культура» в 9</w:t>
      </w:r>
      <w:r w:rsidR="00BA530F"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Назначение работы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оценить уровень общеобразовательной подготовки по предмету «Фи</w:t>
      </w:r>
      <w:r w:rsidR="001B7770"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зическая культура» обучающихся </w:t>
      </w:r>
      <w:r w:rsidR="0019162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целях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проверить соответствие знаний, умений и основных видов учебной </w:t>
      </w:r>
      <w:proofErr w:type="gramStart"/>
      <w:r w:rsidRPr="00D37A7B">
        <w:rPr>
          <w:rFonts w:ascii="Times New Roman" w:eastAsia="Times New Roman" w:hAnsi="Times New Roman" w:cs="Times New Roman"/>
          <w:sz w:val="24"/>
          <w:lang w:eastAsia="ru-RU"/>
        </w:rPr>
        <w:t>деятельности</w:t>
      </w:r>
      <w:proofErr w:type="gramEnd"/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обучающихся требованиям к планируемым результатам</w:t>
      </w:r>
      <w:r w:rsidRPr="00D37A7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Документы, определяющие содержание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определяет: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 МОУ «</w:t>
      </w:r>
      <w:r w:rsidR="00C355F3">
        <w:rPr>
          <w:rFonts w:ascii="Times New Roman" w:eastAsia="Calibri" w:hAnsi="Times New Roman" w:cs="Times New Roman"/>
          <w:sz w:val="24"/>
          <w:szCs w:val="24"/>
        </w:rPr>
        <w:t>Ключевская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«Физическая культура».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включает в себя 23 задания и состоит из двух частей.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содержит 16 заданий с кратким ответом: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№1-16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4 задания с ответом: 17-20 повышенного уровня сложности при выполнении этого задания требуется ответить на вопрос полным развернутым ответом.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Задание 21-23 – практические задания.</w:t>
      </w:r>
      <w:r w:rsidRPr="00D37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Выполняют учащиеся, относящиеся к основной группе здоровья.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Кодификатор проверяемых элементов содержания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Элементы содержания, проверяемые заданиями КИМ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как область знаний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История и современное развитие физической культуры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представление о физической культуре (основные понятия)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349"/>
        </w:trPr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занятий физической культурой 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-ориентированная физкультурная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общеразвивающей направленности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Кодификатор проверяемых требований к уровню подготовки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Раздел 1. Физическая культура как область знаний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История физической культуры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Раскрыть историю возникновения и формирования физической культуры. Характеризовать Олимпийские игры древности как явление культуры, раскрыть содержание и правила соревнований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цель возрождения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Олимпийских игр, объясняют смысл символики, ритуалов,</w:t>
            </w: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роль Пьера де Кубертена в становлении и развитии Олимпийских игр современности. </w:t>
            </w: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>виды спорта, включённые в программу летних и зимних Олимпийских игр.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контролировать длину своего тела, определить темп своего роста. Укрепляют мышцы спины и плечевой пояс с помощью специальных упражнений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понятие здорового образа жизни, выделить его основные компоненты и определить их взаимосвязь со здоровым человеком.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комплексы упражнений утренней гимнастики.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историю развития ГТО. 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понятие здоровый образ жизни. Выполнять тесты на приседания и пробу задержкой дыхания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одноклассниками тренироваться в наложении повязок, жгутов, переноске пострадавших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Физическое совершенствование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Лёгкая атлетика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легкой атлетики и запомнить имена выдающихся отечественных спортсменов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выполнения беговых,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беговые упражнения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освоения беговыми упражнениями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 описать технику прыжковых упражнений и освоить ее самостоятельно; выполнять и устранять характерные ошибки в процессе освоения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упражнения метания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прыжковых, метательных упражнений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гимнастики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строевые команды, четко выполнять строевые приемы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общеразвивающих упражнений с предметами и без предметов, акробатических упражнений; опорных прыжков применять разученные упражнения для развития выносливости, скоростно-силовых и скоростных способностей, координационных способностей, гибкости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простейшие комбинации упражнений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освоить упражнения для организации самостоятельных тренировок;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и соблюдать правила соревнований;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гимнастике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результаты и помогать их оценивать;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в проведении соревнований и в подготовке мест проведения занятий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Лыжная подготовка 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лыжного спорта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лыжной подготовке;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изучаемых лыжных ходов;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освоенных лыжных ходов в процессе прохождения дистанции;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оказания помощи при обморожении и травмах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баскетбола, футбола, волейбола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приемами игры в баскетбол, футбол и волейбол;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совместного освоения техники игровых приемов и действий</w:t>
            </w:r>
          </w:p>
        </w:tc>
      </w:tr>
      <w:tr w:rsidR="00BA530F" w:rsidRPr="00D37A7B" w:rsidTr="00F078BC">
        <w:trPr>
          <w:trHeight w:val="171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технику изучаемых игровых приемов и действий, осваивать их самостоятельно выявляя и устраняя типичные ошибки;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тактику освоенных игровых действий и приемов;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судейство игры;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правила игры, уважительно относиться к сопернику и управлять своими эмоциями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Способы двигательной (физкультурной) деятельности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разученные комплексы упражнений для развития гибкости, силы, быстроты, выносливости и ловкости;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свои физические качества по приведенным показателям</w:t>
            </w:r>
          </w:p>
        </w:tc>
      </w:tr>
      <w:tr w:rsidR="00BA530F" w:rsidRPr="00D37A7B" w:rsidTr="00F078BC">
        <w:trPr>
          <w:trHeight w:val="423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изучения каждого раздела готовить реферат на одну из тем, пр</w:t>
            </w:r>
            <w:r w:rsidR="001916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едложенных в учебнике; в конце 9</w:t>
            </w:r>
            <w:r w:rsid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 готовить проект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Распределение заданий по позициям кодификатора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BA530F" w:rsidRPr="00D37A7B" w:rsidTr="00F078BC">
        <w:tc>
          <w:tcPr>
            <w:tcW w:w="101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требований к уровню подготовки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1.2, 6.1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2.2, 7.1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2.2, 7.1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1.2, 6.1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2.1, 3.4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1.2, 3.3</w:t>
            </w:r>
          </w:p>
        </w:tc>
        <w:tc>
          <w:tcPr>
            <w:tcW w:w="4076" w:type="dxa"/>
          </w:tcPr>
          <w:p w:rsidR="00BA530F" w:rsidRPr="00D37A7B" w:rsidRDefault="00512B47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3.2, 3.3, 3.4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Распределение заданий работы по уровню сложности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BA530F" w:rsidRPr="00D37A7B" w:rsidTr="00F078BC">
        <w:tc>
          <w:tcPr>
            <w:tcW w:w="1668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максимального первичного балла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выполнение заданий данного</w:t>
            </w:r>
            <w:r w:rsidRPr="00D37A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 от максимального первичного балла за всю работу, равного 38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Типы заданий, сценарии выполнения заданий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BA530F" w:rsidRPr="00D37A7B" w:rsidTr="00F078BC">
        <w:tc>
          <w:tcPr>
            <w:tcW w:w="322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задания, сценарий выполнения задания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16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выбором одного правильного ответа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20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выбором ответа (ВО)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 (КО)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на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включение пропущенных в тексте терминов и понятий (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соотнесение (СО)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развернутым ответом (РО)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классификацию, обобщение и аргументирование своего выбора…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9. Система оценивания выполнения отдельных заданий и работы в целом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выполненная работа оценивается в </w:t>
      </w:r>
      <w:r w:rsidR="00DF2DA6"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Start w:id="0" w:name="_GoBack"/>
      <w:bookmarkEnd w:id="0"/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Каждое правильно выполненное задание оценивается в 1 балл.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выполненным верно, если обучающийся записал номер правильного ответа.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невыполненным в следующих случаях: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 номер неправильного ответа;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-записаны номера двух и более ответов, даже если среди них указан и номер правильного ответа;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-номер ответа не записан.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части 2 оценивается в зависимости от полноты и правильности ответа.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полное и правильное выполнение заданий 17-20 выставляется 1 балл.</w:t>
      </w:r>
    </w:p>
    <w:p w:rsidR="00E13A99" w:rsidRPr="00E13A99" w:rsidRDefault="00E13A99" w:rsidP="00E13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четырёхбалльной</w:t>
      </w:r>
      <w:proofErr w:type="spellEnd"/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BA530F" w:rsidRPr="00D37A7B" w:rsidTr="00F078BC">
        <w:trPr>
          <w:jc w:val="center"/>
        </w:trPr>
        <w:tc>
          <w:tcPr>
            <w:tcW w:w="336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Отметка по </w:t>
            </w:r>
            <w:proofErr w:type="spellStart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четырёхбалльной</w:t>
            </w:r>
            <w:proofErr w:type="spellEnd"/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2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BA530F" w:rsidRPr="00D37A7B" w:rsidTr="00F078BC">
        <w:trPr>
          <w:jc w:val="center"/>
        </w:trPr>
        <w:tc>
          <w:tcPr>
            <w:tcW w:w="336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33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 38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– 33</w:t>
            </w:r>
          </w:p>
        </w:tc>
        <w:tc>
          <w:tcPr>
            <w:tcW w:w="162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27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18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Время выполнения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итоговой работы отводиться 45 минут.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дополнительных материалов и оборудования, необходимых для проведения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предполагается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Рекомендации по подготовке к работе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9D60F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 ВАРИАНТ РАБОТЫ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Часть I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Для заданий с выбором ответа 1-16 обведите номер правильного ответа.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1. </w:t>
      </w:r>
      <w:r w:rsidRPr="003E56FE">
        <w:rPr>
          <w:bCs/>
          <w:sz w:val="23"/>
          <w:szCs w:val="23"/>
        </w:rPr>
        <w:t xml:space="preserve">Перед началом урока по физической культуре необходимо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Вымыть руки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Надеть спортивную форму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Выполнить разминку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Плотно поесть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2. </w:t>
      </w:r>
      <w:r w:rsidRPr="003E56FE">
        <w:rPr>
          <w:bCs/>
          <w:sz w:val="23"/>
          <w:szCs w:val="23"/>
        </w:rPr>
        <w:t xml:space="preserve">Как зовут </w:t>
      </w:r>
      <w:proofErr w:type="gramStart"/>
      <w:r w:rsidRPr="003E56FE">
        <w:rPr>
          <w:bCs/>
          <w:sz w:val="23"/>
          <w:szCs w:val="23"/>
        </w:rPr>
        <w:t>Олимпийскую</w:t>
      </w:r>
      <w:proofErr w:type="gramEnd"/>
      <w:r w:rsidRPr="003E56FE">
        <w:rPr>
          <w:bCs/>
          <w:sz w:val="23"/>
          <w:szCs w:val="23"/>
        </w:rPr>
        <w:t xml:space="preserve"> чемпиону по баскетболу из Екатеринбурга?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Коростелева О.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Шарапова М.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Кабаева А.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</w:t>
      </w:r>
      <w:proofErr w:type="spellStart"/>
      <w:r w:rsidRPr="003E56FE">
        <w:rPr>
          <w:sz w:val="23"/>
          <w:szCs w:val="23"/>
        </w:rPr>
        <w:t>Липницкая</w:t>
      </w:r>
      <w:proofErr w:type="spellEnd"/>
      <w:r w:rsidRPr="003E56FE">
        <w:rPr>
          <w:sz w:val="23"/>
          <w:szCs w:val="23"/>
        </w:rPr>
        <w:t xml:space="preserve"> Ю.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3. </w:t>
      </w:r>
      <w:r w:rsidRPr="003E56FE">
        <w:rPr>
          <w:bCs/>
          <w:sz w:val="23"/>
          <w:szCs w:val="23"/>
        </w:rPr>
        <w:t>Способность долгое время выполнять действие с одинаковой скоростью – это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Сила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Ловкость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Выносливость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Гибкость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lastRenderedPageBreak/>
        <w:t xml:space="preserve">4. </w:t>
      </w:r>
      <w:r w:rsidRPr="003E56FE">
        <w:rPr>
          <w:bCs/>
          <w:sz w:val="23"/>
          <w:szCs w:val="23"/>
        </w:rPr>
        <w:t>Русская игра с битой и мячом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Бейсбол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Крикет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Лапта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Теннис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5. </w:t>
      </w:r>
      <w:r w:rsidRPr="003E56FE">
        <w:rPr>
          <w:bCs/>
          <w:sz w:val="23"/>
          <w:szCs w:val="23"/>
        </w:rPr>
        <w:t xml:space="preserve">Способность выполнять упражнения с наибольшей частотой – это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Скорость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Выносливость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Сила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Гибкость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6. </w:t>
      </w:r>
      <w:r w:rsidRPr="003E56FE">
        <w:rPr>
          <w:bCs/>
          <w:sz w:val="23"/>
          <w:szCs w:val="23"/>
        </w:rPr>
        <w:t xml:space="preserve">Назовите женскую команду по волейболу из Екатеринбурга?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Динамо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Спартак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Арсенал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</w:t>
      </w:r>
      <w:proofErr w:type="spellStart"/>
      <w:r w:rsidRPr="003E56FE">
        <w:rPr>
          <w:sz w:val="23"/>
          <w:szCs w:val="23"/>
        </w:rPr>
        <w:t>Уралочка</w:t>
      </w:r>
      <w:proofErr w:type="spellEnd"/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7. </w:t>
      </w:r>
      <w:r w:rsidRPr="003E56FE">
        <w:rPr>
          <w:bCs/>
          <w:sz w:val="23"/>
          <w:szCs w:val="23"/>
        </w:rPr>
        <w:t>Длина марафона равняется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5км 200м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21км 500м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42км 195м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50 км.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8. </w:t>
      </w:r>
      <w:r w:rsidRPr="003E56FE">
        <w:rPr>
          <w:bCs/>
          <w:sz w:val="23"/>
          <w:szCs w:val="23"/>
        </w:rPr>
        <w:t xml:space="preserve">Какой из видов спорта не является Олимпийским?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Хоккей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</w:t>
      </w:r>
      <w:proofErr w:type="spellStart"/>
      <w:r w:rsidRPr="003E56FE">
        <w:rPr>
          <w:sz w:val="23"/>
          <w:szCs w:val="23"/>
        </w:rPr>
        <w:t>Айскреш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</w:t>
      </w:r>
      <w:proofErr w:type="spellStart"/>
      <w:r w:rsidRPr="003E56FE">
        <w:rPr>
          <w:sz w:val="23"/>
          <w:szCs w:val="23"/>
        </w:rPr>
        <w:t>Шортрек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Бобслей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9. </w:t>
      </w:r>
      <w:r w:rsidRPr="003E56FE">
        <w:rPr>
          <w:bCs/>
          <w:sz w:val="23"/>
          <w:szCs w:val="23"/>
        </w:rPr>
        <w:t xml:space="preserve">В каком году проходили Олимпийские игры в Москве?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1976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1912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1984 </w:t>
      </w:r>
    </w:p>
    <w:p w:rsidR="00F16F21" w:rsidRDefault="005B251F" w:rsidP="00F16F21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>Г) 1980</w:t>
      </w:r>
    </w:p>
    <w:p w:rsidR="005B251F" w:rsidRPr="003E56FE" w:rsidRDefault="005B251F" w:rsidP="00F16F21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10. </w:t>
      </w:r>
      <w:r w:rsidRPr="003E56FE">
        <w:rPr>
          <w:bCs/>
          <w:sz w:val="23"/>
          <w:szCs w:val="23"/>
        </w:rPr>
        <w:t xml:space="preserve">С какой стороны, от </w:t>
      </w:r>
      <w:proofErr w:type="gramStart"/>
      <w:r w:rsidRPr="003E56FE">
        <w:rPr>
          <w:bCs/>
          <w:sz w:val="23"/>
          <w:szCs w:val="23"/>
        </w:rPr>
        <w:t>метающего</w:t>
      </w:r>
      <w:proofErr w:type="gramEnd"/>
      <w:r w:rsidRPr="003E56FE">
        <w:rPr>
          <w:bCs/>
          <w:sz w:val="23"/>
          <w:szCs w:val="23"/>
        </w:rPr>
        <w:t xml:space="preserve">, нужно находиться во время занятий по метанию?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Справа сзади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Слева сзади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Сзади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Спереди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11. </w:t>
      </w:r>
      <w:r w:rsidRPr="003E56FE">
        <w:rPr>
          <w:bCs/>
          <w:sz w:val="23"/>
          <w:szCs w:val="23"/>
        </w:rPr>
        <w:t xml:space="preserve">Как часто проводятся Олимпийские игры?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один раз в год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один раз в два года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один раз в четыре года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один раз в десять лет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12. </w:t>
      </w:r>
      <w:r w:rsidRPr="003E56FE">
        <w:rPr>
          <w:bCs/>
          <w:sz w:val="23"/>
          <w:szCs w:val="23"/>
        </w:rPr>
        <w:t>Как называется вид спорта, сочетающий в себе лыжные гонки и стрельбу из винтовки?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</w:t>
      </w:r>
      <w:proofErr w:type="spellStart"/>
      <w:r w:rsidRPr="003E56FE">
        <w:rPr>
          <w:sz w:val="23"/>
          <w:szCs w:val="23"/>
        </w:rPr>
        <w:t>Скиатлон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</w:t>
      </w:r>
      <w:proofErr w:type="spellStart"/>
      <w:r w:rsidRPr="003E56FE">
        <w:rPr>
          <w:sz w:val="23"/>
          <w:szCs w:val="23"/>
        </w:rPr>
        <w:t>Дуатлон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Биатлон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</w:t>
      </w:r>
      <w:proofErr w:type="spellStart"/>
      <w:r w:rsidRPr="003E56FE">
        <w:rPr>
          <w:sz w:val="23"/>
          <w:szCs w:val="23"/>
        </w:rPr>
        <w:t>Арчитлон</w:t>
      </w:r>
      <w:proofErr w:type="spellEnd"/>
      <w:r w:rsidRPr="003E56FE">
        <w:rPr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b/>
          <w:bCs/>
          <w:sz w:val="23"/>
          <w:szCs w:val="23"/>
        </w:rPr>
        <w:t xml:space="preserve">13. </w:t>
      </w:r>
      <w:r w:rsidRPr="003E56FE">
        <w:rPr>
          <w:bCs/>
          <w:sz w:val="23"/>
          <w:szCs w:val="23"/>
        </w:rPr>
        <w:t>В каком городе зародились Олимпийские игры?</w:t>
      </w:r>
      <w:r w:rsidRPr="003E56FE">
        <w:rPr>
          <w:b/>
          <w:bCs/>
          <w:sz w:val="23"/>
          <w:szCs w:val="23"/>
        </w:rPr>
        <w:t xml:space="preserve">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А) Рим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Б) Спарта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В) Карфаген </w:t>
      </w:r>
    </w:p>
    <w:p w:rsidR="005B251F" w:rsidRPr="003E56FE" w:rsidRDefault="005B251F" w:rsidP="005B251F">
      <w:pPr>
        <w:pStyle w:val="Default"/>
        <w:rPr>
          <w:sz w:val="23"/>
          <w:szCs w:val="23"/>
        </w:rPr>
      </w:pPr>
      <w:r w:rsidRPr="003E56FE">
        <w:rPr>
          <w:sz w:val="23"/>
          <w:szCs w:val="23"/>
        </w:rPr>
        <w:t xml:space="preserve">Г) Афины </w:t>
      </w:r>
    </w:p>
    <w:p w:rsidR="005B251F" w:rsidRPr="003E56FE" w:rsidRDefault="005B251F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hAnsi="Times New Roman" w:cs="Times New Roman"/>
          <w:b/>
          <w:sz w:val="24"/>
          <w:szCs w:val="24"/>
        </w:rPr>
        <w:t>14.</w:t>
      </w:r>
      <w:r w:rsidRPr="003E56FE">
        <w:rPr>
          <w:rFonts w:ascii="Times New Roman" w:hAnsi="Times New Roman" w:cs="Times New Roman"/>
          <w:sz w:val="24"/>
          <w:szCs w:val="24"/>
        </w:rPr>
        <w:t xml:space="preserve"> </w:t>
      </w: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Лёгкую атлетику называют в спорте:</w:t>
      </w:r>
    </w:p>
    <w:p w:rsidR="005B251F" w:rsidRPr="003E56FE" w:rsidRDefault="003E56FE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А</w:t>
      </w:r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) Королева спорта</w:t>
      </w:r>
    </w:p>
    <w:p w:rsidR="005B251F" w:rsidRPr="003E56FE" w:rsidRDefault="003E56FE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Б</w:t>
      </w:r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) Мисс спорта</w:t>
      </w:r>
    </w:p>
    <w:p w:rsidR="005B251F" w:rsidRPr="003E56FE" w:rsidRDefault="003E56FE" w:rsidP="005B251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В</w:t>
      </w:r>
      <w:proofErr w:type="gramStart"/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)П</w:t>
      </w:r>
      <w:proofErr w:type="gramEnd"/>
      <w:r w:rsidR="005B251F" w:rsidRPr="003E56FE">
        <w:rPr>
          <w:rFonts w:ascii="Times New Roman" w:eastAsia="Times New Roman" w:hAnsi="Times New Roman" w:cs="Times New Roman"/>
          <w:kern w:val="3"/>
          <w:sz w:val="24"/>
          <w:szCs w:val="24"/>
        </w:rPr>
        <w:t>ринцесса спорта</w:t>
      </w:r>
    </w:p>
    <w:p w:rsidR="003E56FE" w:rsidRDefault="005B251F" w:rsidP="005B251F">
      <w:pPr>
        <w:pStyle w:val="Default"/>
      </w:pPr>
      <w:r w:rsidRPr="003E56FE">
        <w:rPr>
          <w:b/>
        </w:rPr>
        <w:lastRenderedPageBreak/>
        <w:t>15.</w:t>
      </w:r>
      <w:r w:rsidRPr="003E56FE">
        <w:t xml:space="preserve"> Выберите правильный вариант ответа для определения: «Вращательное движение через голову с последовательным касанием опорой поверхности отдельными частями тела в гимнастике обозначается как…    </w:t>
      </w:r>
    </w:p>
    <w:p w:rsidR="003E56FE" w:rsidRDefault="005B251F" w:rsidP="005B251F">
      <w:pPr>
        <w:pStyle w:val="Default"/>
      </w:pPr>
      <w:r w:rsidRPr="003E56FE">
        <w:t xml:space="preserve">а) акробатика,     </w:t>
      </w:r>
    </w:p>
    <w:p w:rsidR="003E56FE" w:rsidRDefault="005B251F" w:rsidP="005B251F">
      <w:pPr>
        <w:pStyle w:val="Default"/>
      </w:pPr>
      <w:r w:rsidRPr="003E56FE">
        <w:t xml:space="preserve">б) «колесо»,      </w:t>
      </w:r>
    </w:p>
    <w:p w:rsidR="003E56FE" w:rsidRDefault="005B251F" w:rsidP="005B251F">
      <w:pPr>
        <w:pStyle w:val="Default"/>
      </w:pPr>
      <w:r w:rsidRPr="003E56FE">
        <w:t xml:space="preserve">в) кувырок,      </w:t>
      </w:r>
    </w:p>
    <w:p w:rsidR="005B251F" w:rsidRPr="003E56FE" w:rsidRDefault="005B251F" w:rsidP="005B251F">
      <w:pPr>
        <w:pStyle w:val="Default"/>
      </w:pPr>
      <w:r w:rsidRPr="003E56FE">
        <w:t>г) сальто.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E56FE">
        <w:rPr>
          <w:rFonts w:ascii="Times New Roman" w:hAnsi="Times New Roman" w:cs="Times New Roman"/>
          <w:b/>
          <w:sz w:val="24"/>
          <w:szCs w:val="24"/>
        </w:rPr>
        <w:t>16.</w:t>
      </w:r>
      <w:r w:rsidRPr="003E56FE">
        <w:rPr>
          <w:rFonts w:ascii="Times New Roman" w:hAnsi="Times New Roman" w:cs="Times New Roman"/>
          <w:bCs/>
          <w:sz w:val="24"/>
          <w:szCs w:val="24"/>
        </w:rPr>
        <w:t xml:space="preserve"> Экстренное торможение на лыжах:</w:t>
      </w:r>
    </w:p>
    <w:p w:rsidR="005B251F" w:rsidRPr="003E56FE" w:rsidRDefault="003E56FE" w:rsidP="005B251F">
      <w:pPr>
        <w:pStyle w:val="Default"/>
      </w:pPr>
      <w:r w:rsidRPr="003E56FE">
        <w:rPr>
          <w:bCs/>
        </w:rPr>
        <w:t>А</w:t>
      </w:r>
      <w:r w:rsidR="005B251F" w:rsidRPr="003E56FE">
        <w:rPr>
          <w:bCs/>
        </w:rPr>
        <w:t>) «плугом»; б) на параллельных лыжах; в) лечь на бок или сесть (падением).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Часть II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Задания 17 - 20 требуют написания полного развернутого ответа</w:t>
      </w:r>
    </w:p>
    <w:p w:rsidR="005B251F" w:rsidRPr="003E56FE" w:rsidRDefault="005B251F" w:rsidP="005B251F">
      <w:pPr>
        <w:rPr>
          <w:rFonts w:ascii="Times New Roman" w:hAnsi="Times New Roman" w:cs="Times New Roman"/>
          <w:b/>
          <w:bCs/>
          <w:sz w:val="23"/>
          <w:szCs w:val="23"/>
        </w:rPr>
      </w:pPr>
      <w:r w:rsidRPr="003E56FE">
        <w:rPr>
          <w:rFonts w:ascii="Times New Roman" w:hAnsi="Times New Roman" w:cs="Times New Roman"/>
          <w:b/>
          <w:bCs/>
          <w:sz w:val="23"/>
          <w:szCs w:val="23"/>
        </w:rPr>
        <w:t xml:space="preserve">17. </w:t>
      </w:r>
      <w:r w:rsidRPr="003E56FE">
        <w:rPr>
          <w:rFonts w:ascii="Times New Roman" w:hAnsi="Times New Roman" w:cs="Times New Roman"/>
          <w:bCs/>
          <w:sz w:val="23"/>
          <w:szCs w:val="23"/>
        </w:rPr>
        <w:t>Перечислите снаряды спортивной гимнастики</w:t>
      </w:r>
    </w:p>
    <w:p w:rsidR="005B251F" w:rsidRPr="003E56FE" w:rsidRDefault="005B251F" w:rsidP="005B251F">
      <w:pPr>
        <w:rPr>
          <w:rFonts w:ascii="Times New Roman" w:hAnsi="Times New Roman" w:cs="Times New Roman"/>
          <w:b/>
          <w:bCs/>
          <w:sz w:val="23"/>
          <w:szCs w:val="23"/>
        </w:rPr>
      </w:pPr>
      <w:r w:rsidRPr="003E56FE">
        <w:rPr>
          <w:rFonts w:ascii="Times New Roman" w:hAnsi="Times New Roman" w:cs="Times New Roman"/>
          <w:b/>
          <w:bCs/>
          <w:sz w:val="23"/>
          <w:szCs w:val="23"/>
        </w:rPr>
        <w:t>________________________________________________________________________________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3E56FE">
        <w:rPr>
          <w:rFonts w:ascii="Times New Roman" w:hAnsi="Times New Roman" w:cs="Times New Roman"/>
          <w:b/>
        </w:rPr>
        <w:t>18.</w:t>
      </w:r>
      <w:r w:rsidRPr="003E56FE">
        <w:rPr>
          <w:rFonts w:ascii="Times New Roman" w:hAnsi="Times New Roman" w:cs="Times New Roman"/>
        </w:rPr>
        <w:t xml:space="preserve"> Что такое ОФП? На что она направлена?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3E56FE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</w:rPr>
        <w:t>19.</w:t>
      </w:r>
      <w:r w:rsidRPr="003E56FE">
        <w:rPr>
          <w:rFonts w:ascii="Times New Roman" w:hAnsi="Times New Roman" w:cs="Times New Roman"/>
        </w:rPr>
        <w:t xml:space="preserve"> </w:t>
      </w:r>
      <w:r w:rsidRPr="003E56FE">
        <w:rPr>
          <w:rFonts w:ascii="Times New Roman" w:hAnsi="Times New Roman" w:cs="Times New Roman"/>
          <w:bCs/>
          <w:sz w:val="21"/>
          <w:szCs w:val="21"/>
        </w:rPr>
        <w:t>К показателям физической подготовленности относятся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  <w:bCs/>
          <w:sz w:val="21"/>
          <w:szCs w:val="21"/>
        </w:rPr>
        <w:t>_______________________________________________________________________________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  <w:bCs/>
          <w:sz w:val="21"/>
          <w:szCs w:val="21"/>
        </w:rPr>
        <w:t xml:space="preserve">20. </w:t>
      </w:r>
      <w:r w:rsidRPr="003E56FE">
        <w:rPr>
          <w:rFonts w:ascii="Times New Roman" w:hAnsi="Times New Roman" w:cs="Times New Roman"/>
          <w:bCs/>
          <w:sz w:val="21"/>
          <w:szCs w:val="21"/>
        </w:rPr>
        <w:t>Перечислите фазы прыжка в длину с разбега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3E56FE">
        <w:rPr>
          <w:rFonts w:ascii="Times New Roman" w:hAnsi="Times New Roman" w:cs="Times New Roman"/>
          <w:b/>
          <w:bCs/>
          <w:sz w:val="21"/>
          <w:szCs w:val="21"/>
        </w:rPr>
        <w:t>_______________________________________________________________________________</w:t>
      </w:r>
    </w:p>
    <w:p w:rsidR="005B251F" w:rsidRPr="003E56FE" w:rsidRDefault="005B251F" w:rsidP="005B25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</w:rPr>
      </w:pP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Часть III</w:t>
      </w:r>
    </w:p>
    <w:p w:rsidR="005B251F" w:rsidRPr="003E56FE" w:rsidRDefault="005B251F" w:rsidP="005B251F">
      <w:pPr>
        <w:jc w:val="center"/>
        <w:rPr>
          <w:rFonts w:ascii="Times New Roman" w:hAnsi="Times New Roman" w:cs="Times New Roman"/>
          <w:b/>
        </w:rPr>
      </w:pPr>
      <w:r w:rsidRPr="003E56FE">
        <w:rPr>
          <w:rFonts w:ascii="Times New Roman" w:hAnsi="Times New Roman" w:cs="Times New Roman"/>
          <w:b/>
        </w:rPr>
        <w:t>Задания 21 и 23 требуют проявление физических способностей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0F03B3">
        <w:rPr>
          <w:rFonts w:ascii="Times New Roman" w:hAnsi="Times New Roman" w:cs="Times New Roman"/>
          <w:b/>
        </w:rPr>
        <w:t>21.</w:t>
      </w:r>
      <w:r w:rsidRPr="003E56FE">
        <w:rPr>
          <w:rFonts w:ascii="Times New Roman" w:hAnsi="Times New Roman" w:cs="Times New Roman"/>
        </w:rPr>
        <w:t xml:space="preserve"> Бег 30 м., сек.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0F03B3">
        <w:rPr>
          <w:rFonts w:ascii="Times New Roman" w:hAnsi="Times New Roman" w:cs="Times New Roman"/>
          <w:b/>
        </w:rPr>
        <w:t>22.</w:t>
      </w:r>
      <w:r w:rsidRPr="003E56FE">
        <w:rPr>
          <w:rFonts w:ascii="Times New Roman" w:hAnsi="Times New Roman" w:cs="Times New Roman"/>
        </w:rPr>
        <w:t xml:space="preserve"> Бег 1000 м, мин.</w:t>
      </w:r>
    </w:p>
    <w:p w:rsidR="005B251F" w:rsidRPr="003E56FE" w:rsidRDefault="005B251F" w:rsidP="005B251F">
      <w:pPr>
        <w:rPr>
          <w:rFonts w:ascii="Times New Roman" w:hAnsi="Times New Roman" w:cs="Times New Roman"/>
        </w:rPr>
      </w:pPr>
      <w:r w:rsidRPr="000F03B3">
        <w:rPr>
          <w:rFonts w:ascii="Times New Roman" w:hAnsi="Times New Roman" w:cs="Times New Roman"/>
          <w:b/>
        </w:rPr>
        <w:t>23.</w:t>
      </w:r>
      <w:r w:rsidRPr="003E56FE">
        <w:rPr>
          <w:rFonts w:ascii="Times New Roman" w:hAnsi="Times New Roman" w:cs="Times New Roman"/>
        </w:rPr>
        <w:t xml:space="preserve"> Прыжок в длину с места.</w:t>
      </w: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786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3E56FE" w:rsidP="003E5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Брусья, Перекладина, Кольца, Бревно, Конь, </w:t>
            </w:r>
            <w:r w:rsidRPr="003E5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Мостик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13D72" w:rsidRPr="0051122A" w:rsidRDefault="003E56F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физическая подготовка направлена на развитие основных групп мышц и физических качеств.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43E9E" w:rsidRPr="0051122A" w:rsidRDefault="0051122A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22A">
              <w:rPr>
                <w:rFonts w:ascii="Times New Roman" w:hAnsi="Times New Roman" w:cs="Times New Roman"/>
                <w:bCs/>
                <w:sz w:val="24"/>
                <w:szCs w:val="24"/>
              </w:rPr>
              <w:t>Рост, вес, окружность грудной клетки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51122A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Разбег, толчок, полет и приземление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4,9 и менее</w:t>
            </w:r>
          </w:p>
        </w:tc>
        <w:tc>
          <w:tcPr>
            <w:tcW w:w="714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957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5,5 и более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51122A" w:rsidRPr="00D37A7B" w:rsidRDefault="0051122A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5,0 и менее</w:t>
            </w:r>
          </w:p>
        </w:tc>
        <w:tc>
          <w:tcPr>
            <w:tcW w:w="714" w:type="dxa"/>
          </w:tcPr>
          <w:p w:rsidR="0051122A" w:rsidRPr="00D37A7B" w:rsidRDefault="0051122A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57" w:type="dxa"/>
          </w:tcPr>
          <w:p w:rsidR="0051122A" w:rsidRPr="00D37A7B" w:rsidRDefault="0051122A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5,5и более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5,1 и менее</w:t>
            </w:r>
          </w:p>
        </w:tc>
        <w:tc>
          <w:tcPr>
            <w:tcW w:w="595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  <w:tc>
          <w:tcPr>
            <w:tcW w:w="996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5,8 и более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51122A" w:rsidRPr="00DD7749" w:rsidRDefault="0051122A" w:rsidP="001148B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4.00и менее</w:t>
            </w:r>
          </w:p>
        </w:tc>
        <w:tc>
          <w:tcPr>
            <w:tcW w:w="714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4,20</w:t>
            </w:r>
          </w:p>
        </w:tc>
        <w:tc>
          <w:tcPr>
            <w:tcW w:w="957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4,50и более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4,20и менее</w:t>
            </w:r>
          </w:p>
        </w:tc>
        <w:tc>
          <w:tcPr>
            <w:tcW w:w="595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4,50</w:t>
            </w:r>
          </w:p>
        </w:tc>
        <w:tc>
          <w:tcPr>
            <w:tcW w:w="996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5,15и более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51122A" w:rsidRPr="00D37A7B" w:rsidTr="00F078BC">
        <w:tc>
          <w:tcPr>
            <w:tcW w:w="1526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51122A" w:rsidRPr="00DD7749" w:rsidRDefault="0051122A" w:rsidP="001148B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190 и более</w:t>
            </w:r>
          </w:p>
        </w:tc>
        <w:tc>
          <w:tcPr>
            <w:tcW w:w="714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57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150 и менее</w:t>
            </w:r>
          </w:p>
        </w:tc>
        <w:tc>
          <w:tcPr>
            <w:tcW w:w="1418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180 и более</w:t>
            </w:r>
          </w:p>
        </w:tc>
        <w:tc>
          <w:tcPr>
            <w:tcW w:w="595" w:type="dxa"/>
          </w:tcPr>
          <w:p w:rsidR="0051122A" w:rsidRPr="00DD7749" w:rsidRDefault="0051122A" w:rsidP="0011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96" w:type="dxa"/>
          </w:tcPr>
          <w:p w:rsidR="0051122A" w:rsidRPr="00DD7749" w:rsidRDefault="0051122A" w:rsidP="001148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749">
              <w:rPr>
                <w:rFonts w:ascii="Times New Roman" w:hAnsi="Times New Roman" w:cs="Times New Roman"/>
                <w:sz w:val="28"/>
                <w:szCs w:val="28"/>
              </w:rPr>
              <w:t>140 и менее</w:t>
            </w:r>
          </w:p>
        </w:tc>
        <w:tc>
          <w:tcPr>
            <w:tcW w:w="1525" w:type="dxa"/>
          </w:tcPr>
          <w:p w:rsidR="0051122A" w:rsidRPr="00D37A7B" w:rsidRDefault="0051122A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16F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набранных</w:t>
            </w:r>
          </w:p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6F21" w:rsidRPr="00F16F21" w:rsidTr="009E4533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21" w:rsidRPr="00F16F21" w:rsidRDefault="00F16F21" w:rsidP="00F16F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обрабатываются в соответствии с таблицей: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Оценивание.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«5»- 90-100 % (высокий),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«4»- 75-89% (повышенный),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- 50-74% (базовый),</w:t>
      </w:r>
    </w:p>
    <w:p w:rsidR="00F16F21" w:rsidRPr="00F16F21" w:rsidRDefault="00F16F21" w:rsidP="00F16F2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F21"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до 49% (низкий).</w:t>
      </w:r>
    </w:p>
    <w:p w:rsidR="00F16F21" w:rsidRPr="00F16F21" w:rsidRDefault="00F16F21" w:rsidP="00F1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051BD" w:rsidRPr="00D37A7B" w:rsidRDefault="00A051BD" w:rsidP="00F16F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sectPr w:rsidR="00A051BD" w:rsidRPr="00D37A7B" w:rsidSect="00F16F2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B47"/>
    <w:multiLevelType w:val="hybridMultilevel"/>
    <w:tmpl w:val="658ADD54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0F"/>
    <w:rsid w:val="000F03B3"/>
    <w:rsid w:val="00191629"/>
    <w:rsid w:val="001B7770"/>
    <w:rsid w:val="003609B7"/>
    <w:rsid w:val="003E56FE"/>
    <w:rsid w:val="0051122A"/>
    <w:rsid w:val="00512B47"/>
    <w:rsid w:val="00532058"/>
    <w:rsid w:val="005B251F"/>
    <w:rsid w:val="00913D72"/>
    <w:rsid w:val="00943E9E"/>
    <w:rsid w:val="009D60FA"/>
    <w:rsid w:val="00A051BD"/>
    <w:rsid w:val="00BA530F"/>
    <w:rsid w:val="00C355F3"/>
    <w:rsid w:val="00D37A7B"/>
    <w:rsid w:val="00DF2DA6"/>
    <w:rsid w:val="00E13A99"/>
    <w:rsid w:val="00F078BC"/>
    <w:rsid w:val="00F1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EB5B7-23EC-4EA4-B7FB-4579F605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1964</Words>
  <Characters>11196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16</cp:revision>
  <dcterms:created xsi:type="dcterms:W3CDTF">2019-04-22T18:00:00Z</dcterms:created>
  <dcterms:modified xsi:type="dcterms:W3CDTF">2019-09-02T01:47:00Z</dcterms:modified>
</cp:coreProperties>
</file>